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1C50B5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50B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1C50B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1C50B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1C50B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1C50B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1C50B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1C50B5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1C50B5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1C50B5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  <w:proofErr w:type="gramEnd"/>
    </w:p>
    <w:p w:rsidR="009C6479" w:rsidRPr="001C50B5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C50B5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1C50B5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C50B5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33910" w:rsidRPr="001C50B5">
        <w:rPr>
          <w:rFonts w:ascii="PT Astra Serif" w:hAnsi="PT Astra Serif"/>
          <w:b/>
          <w:bCs/>
          <w:sz w:val="28"/>
          <w:szCs w:val="28"/>
        </w:rPr>
        <w:t>4</w:t>
      </w:r>
      <w:r w:rsidRPr="001C50B5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33910" w:rsidRPr="001C50B5">
        <w:rPr>
          <w:rFonts w:ascii="PT Astra Serif" w:hAnsi="PT Astra Serif"/>
          <w:b/>
          <w:bCs/>
          <w:sz w:val="28"/>
          <w:szCs w:val="28"/>
        </w:rPr>
        <w:t>5</w:t>
      </w:r>
      <w:r w:rsidRPr="001C50B5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33910" w:rsidRPr="001C50B5">
        <w:rPr>
          <w:rFonts w:ascii="PT Astra Serif" w:hAnsi="PT Astra Serif"/>
          <w:b/>
          <w:bCs/>
          <w:sz w:val="28"/>
          <w:szCs w:val="28"/>
        </w:rPr>
        <w:t>6</w:t>
      </w:r>
      <w:r w:rsidRPr="001C50B5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9C6479" w:rsidRPr="001C50B5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1C50B5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1C50B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1C50B5" w:rsidTr="00CB274E">
        <w:trPr>
          <w:trHeight w:val="77"/>
        </w:trPr>
        <w:tc>
          <w:tcPr>
            <w:tcW w:w="5954" w:type="dxa"/>
          </w:tcPr>
          <w:p w:rsidR="009C6479" w:rsidRPr="001C50B5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1C50B5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C6479" w:rsidRPr="001C50B5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1C50B5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984" w:type="dxa"/>
          </w:tcPr>
          <w:p w:rsidR="009C6479" w:rsidRPr="001C50B5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1C50B5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1C50B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1C50B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1C50B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1C50B5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1C50B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1C50B5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1C50B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9C6479" w:rsidRPr="001C50B5" w:rsidRDefault="009C6479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1C50B5" w:rsidTr="00C856D7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1C50B5" w:rsidRDefault="009C6479" w:rsidP="001116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C50B5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C50B5" w:rsidRDefault="009C6479" w:rsidP="001116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C50B5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C50B5" w:rsidRDefault="009C6479" w:rsidP="001116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C50B5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C50B5" w:rsidRDefault="009C6479" w:rsidP="001116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C50B5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C50B5" w:rsidRDefault="009C6479" w:rsidP="001116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C50B5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C50B5" w:rsidRDefault="009C6479" w:rsidP="001116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C50B5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C50B5" w:rsidRDefault="009C6479" w:rsidP="001116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C50B5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C50B5" w:rsidRDefault="009C6479" w:rsidP="001116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C50B5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14480041,9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7350566,4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8603789,2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екта Российской Федерации и муниципального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262608,3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262608,3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262608,3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362783,7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346178,0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346178,0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книгоиздания,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информационной открытости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225568,5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</w:tr>
      <w:tr w:rsidR="00111679" w:rsidRPr="001C50B5" w:rsidTr="00861259">
        <w:tc>
          <w:tcPr>
            <w:tcW w:w="5954" w:type="dxa"/>
            <w:vAlign w:val="bottom"/>
          </w:tcPr>
          <w:p w:rsidR="00111679" w:rsidRPr="001C50B5" w:rsidRDefault="0011167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46833,8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46833,8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46833,8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статусе депутата Государстве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Думы Федерального Собрания Российской Фед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46833,8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46833,8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46833,8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39446,7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39446,7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39446,7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22947,4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22947,4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22947,4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7387,1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7387,1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7387,1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6059,9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6059,9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6059,9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629648,8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629753,5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631764,4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нию) списков кандидатов в присяжные заседатели 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учреждений (оказание </w:t>
            </w:r>
            <w:r w:rsidR="00111679"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333183,6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333183,6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333183,6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финансового контроля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области «Ра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онной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безопасности информационных систем мин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  <w:proofErr w:type="gramEnd"/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265051,5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265051,5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265051,5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181607,5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181607,5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181607,5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13040,8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13030,8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242638,0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рателей и обучению организаторов выборов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ластными бюджетными и автономными учреждениями в целях обследования имущественного комплекса </w:t>
            </w:r>
            <w:r w:rsidR="00252846"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учреждений, подведомственных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12015373,8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4994169,4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6245381,3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</w:t>
            </w:r>
            <w:r w:rsidR="00B14A56"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мероприятий «Реализация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управления делами Прав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в сфере архивного дела»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сохранности, учета документов и представление пользователям архивной информации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111679" w:rsidRPr="001C50B5" w:rsidTr="00861259">
        <w:tc>
          <w:tcPr>
            <w:tcW w:w="5954" w:type="dxa"/>
            <w:vAlign w:val="bottom"/>
          </w:tcPr>
          <w:p w:rsidR="00111679" w:rsidRPr="001C50B5" w:rsidRDefault="0011167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административно-хозяйственного обслужив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594803,4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594803,4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594803,4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осуществления хранения, использования уче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документации и предоставления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держащихся в ней сведений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экон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мического развития области»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экономического развития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111679" w:rsidRPr="001C50B5" w:rsidTr="00861259">
        <w:tc>
          <w:tcPr>
            <w:tcW w:w="5954" w:type="dxa"/>
            <w:vAlign w:val="bottom"/>
          </w:tcPr>
          <w:p w:rsidR="00111679" w:rsidRPr="001C50B5" w:rsidRDefault="0011167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1679" w:rsidRPr="001C50B5" w:rsidRDefault="0011167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предоставления государственных и муниц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боты, направленной на профилактику правонарушений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выплат денежного вознаграждения гражданам за добровольную сдачу незаконно хранящ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гося оружия, боеприпасов, взрывчатых веществ и взрывчатых устройств в размерах, определенных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вительством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боты по противодействию коррупции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11679" w:rsidRPr="001C50B5" w:rsidTr="00861259">
        <w:tc>
          <w:tcPr>
            <w:tcW w:w="5954" w:type="dxa"/>
            <w:vAlign w:val="bottom"/>
          </w:tcPr>
          <w:p w:rsidR="00111679" w:rsidRPr="001C50B5" w:rsidRDefault="0011167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1679" w:rsidRPr="001C50B5" w:rsidRDefault="0011167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опросов общественного мнения для оценки уровня коррупции, выявления 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способств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ющих совершению коррупционных правонарушений, выявления коррупционных сфер деятельности, подг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товка сводного отчета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665438,3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669529,6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669529,6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органов местного самоуправления»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111679" w:rsidRPr="001C50B5" w:rsidTr="00861259">
        <w:tc>
          <w:tcPr>
            <w:tcW w:w="5954" w:type="dxa"/>
            <w:vAlign w:val="bottom"/>
          </w:tcPr>
          <w:p w:rsidR="00111679" w:rsidRPr="001C50B5" w:rsidRDefault="0011167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11679" w:rsidRPr="001C50B5" w:rsidRDefault="0011167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11679" w:rsidRPr="001C50B5" w:rsidRDefault="0011167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Предоставление гранта в форме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территориального общ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осуществления транспортного обслуживания должностных лиц, государственных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ганов и государственных учреждений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содержания и обслуживания (эк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плуатаци</w:t>
            </w:r>
            <w:r w:rsidR="00B14A56"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) имущества, прилегающей территории к зданиям (сооружениям) и лесных участков, наход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B14A56" w:rsidRPr="001C50B5" w:rsidTr="00861259">
        <w:tc>
          <w:tcPr>
            <w:tcW w:w="5954" w:type="dxa"/>
            <w:vAlign w:val="bottom"/>
          </w:tcPr>
          <w:p w:rsidR="00B14A56" w:rsidRPr="001C50B5" w:rsidRDefault="00B14A5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B14A56" w:rsidRPr="001C50B5" w:rsidRDefault="00B14A5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14A56" w:rsidRPr="001C50B5" w:rsidRDefault="00B14A5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14A56" w:rsidRPr="001C50B5" w:rsidRDefault="00B14A5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14A56" w:rsidRPr="001C50B5" w:rsidRDefault="00B14A5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14A56" w:rsidRPr="001C50B5" w:rsidRDefault="00B14A5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14A56" w:rsidRPr="001C50B5" w:rsidRDefault="00B14A5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14A56" w:rsidRPr="001C50B5" w:rsidRDefault="00B14A5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14A56" w:rsidRPr="001C50B5" w:rsidTr="00861259">
        <w:tc>
          <w:tcPr>
            <w:tcW w:w="5954" w:type="dxa"/>
            <w:vAlign w:val="bottom"/>
          </w:tcPr>
          <w:p w:rsidR="00B14A56" w:rsidRPr="001C50B5" w:rsidRDefault="00B14A5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B14A56" w:rsidRPr="001C50B5" w:rsidRDefault="00B14A5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14A56" w:rsidRPr="001C50B5" w:rsidRDefault="00B14A5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14A56" w:rsidRPr="001C50B5" w:rsidRDefault="00B14A5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14A56" w:rsidRPr="001C50B5" w:rsidRDefault="00B14A5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14A56" w:rsidRPr="001C50B5" w:rsidRDefault="00B14A5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14A56" w:rsidRPr="001C50B5" w:rsidRDefault="00B14A5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14A56" w:rsidRPr="001C50B5" w:rsidRDefault="00B14A5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43340,0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исполнительных органов области,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натора Саратовской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учреждения «Аппарат Общественной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области»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1C50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1C50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1C50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1C50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B14A5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  <w:proofErr w:type="gramEnd"/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561387,3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561387,3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561387,3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35543,1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35543,1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35543,1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513214,8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513214,8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513214,8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499005,7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500619,6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500664,9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учреждений (оказание </w:t>
            </w:r>
            <w:r w:rsidR="00225126"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450778,7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452392,6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452437,9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421509,0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423322,9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423368,2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272669,2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304789,7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304789,7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142719,1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112424,1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112480,3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6120,7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6109,1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6098,2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225126" w:rsidRPr="001C50B5" w:rsidTr="00861259">
        <w:tc>
          <w:tcPr>
            <w:tcW w:w="5954" w:type="dxa"/>
            <w:vAlign w:val="bottom"/>
          </w:tcPr>
          <w:p w:rsidR="00225126" w:rsidRPr="001C50B5" w:rsidRDefault="0022512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225126" w:rsidRPr="001C50B5" w:rsidRDefault="0022512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225126" w:rsidRPr="001C50B5" w:rsidRDefault="0022512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5126" w:rsidRPr="001C50B5" w:rsidRDefault="0022512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5126" w:rsidRPr="001C50B5" w:rsidRDefault="0022512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5126" w:rsidRPr="001C50B5" w:rsidRDefault="0022512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5126" w:rsidRPr="001C50B5" w:rsidRDefault="0022512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5126" w:rsidRPr="001C50B5" w:rsidRDefault="0022512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9251352,8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2231043,1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9251352,8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2231043,1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размещения и питания</w:t>
            </w:r>
            <w:proofErr w:type="gramEnd"/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4304179,6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2231043,1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4304179,6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2231043,1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4947173,2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4947173,2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417738" w:rsidRPr="001C50B5" w:rsidTr="00861259">
        <w:tc>
          <w:tcPr>
            <w:tcW w:w="5954" w:type="dxa"/>
            <w:vAlign w:val="bottom"/>
          </w:tcPr>
          <w:p w:rsidR="00417738" w:rsidRPr="001C50B5" w:rsidRDefault="0041773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417738" w:rsidRPr="001C50B5" w:rsidRDefault="0041773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417738" w:rsidRPr="001C50B5" w:rsidRDefault="0041773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F026E6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лению   регионального   государственного  жилищного контроля (надзора) и регионального государственного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лицензионного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Pr="001C50B5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Pr="001C50B5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026E6" w:rsidRPr="001C50B5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208051,9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8051,9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68790,0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75589,1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82537,3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F026E6" w:rsidRDefault="00F026E6" w:rsidP="00F026E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F026E6" w:rsidRPr="00F026E6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026E6" w:rsidRPr="00F026E6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026E6" w:rsidRPr="00F026E6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F026E6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F026E6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F026E6" w:rsidRPr="00F026E6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F026E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916187,7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822352,3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819855,6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188468,5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123360,0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20308,4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ситуациях природного и техногенного характ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ациях природного и техногенного характера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зованного оповещения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размещения и содержания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резерва средств индивидуальной защиты органов дыхания</w:t>
            </w:r>
            <w:proofErr w:type="gramEnd"/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ющей региональной системы оповещения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621515,8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562276,8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305220,2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реализации функций и полномочий    ОГУ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«Безопасный регион»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ОГУ 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       «112» (системы-112) в Саратовской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ласть соотечественников, проживающих за рубежом»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 (пред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ставление единовременной финансовой поддержки участникам подпрограммы и членам их семей)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04 R0861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6920,0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7220,0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04 R0861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6920,0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7220,0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F026E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 (орган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зация занятости, повышение квалификации и профе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сиональная переподготовка участников подпрограммы, в том числе оказание финансовой поддержки)-</w:t>
            </w:r>
          </w:p>
        </w:tc>
        <w:tc>
          <w:tcPr>
            <w:tcW w:w="678" w:type="dxa"/>
            <w:vAlign w:val="bottom"/>
          </w:tcPr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04 R0862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04 R0862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 (пред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ставление компенсации арендной платы жилья отдел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 категориям участников подпрограммы)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04 R0863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04 R0863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 (обе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печение информационной поддержки процесса добр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вольного переселения)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04 R0864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04 R0864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29294719,2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23994541,0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27785719,7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858688,4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490011,9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490611,9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F026E6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F026E6" w:rsidRPr="00F026E6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F026E6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F026E6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026E6" w:rsidRPr="00F026E6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F026E6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F026E6" w:rsidRPr="00F026E6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26E6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437831,4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платы работников центра занятости населения Саратовской области, доведению ее до уровня средн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месячного дохода от трудовой деятельности, напра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ленного на повышение эффективности службы занят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(в рамках достижения соответствующих задач 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P2 A2910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P2 A2910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22512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зан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держка безработных граждан»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непрерывной подготовки работников по охране труда на основе современных технологий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ты информации министерства промышленности и энергетики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87657,7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87657,7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87657,7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 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2783000,4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2881650,0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3139124,7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2683443,8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2781490,6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3038325,6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отраслей и технич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1439263,4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для масложировой отрасли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закладку и уход за многолетними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(грантовая поддержка сельскохозяйственных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требительских кооперативов для развития материал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собственного произво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ства молока)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(грантовая поддержка на развитие семейных ферм и грант «Агропрогресс)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обеспечение прироста объема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козьего и овечь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го, переработанного получателями средств на пищевую продукцию)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уплату страховой премии, начи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сельскохозяйственного страхов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уплату страховой премии, начи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сельскохозяйственного страхов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(поддержка отдельных подотраслей растени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(поддержка элитного семеноводства)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«Стимулирование инвестицио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в агропромышленном комплексе»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феля)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занятых карт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фелем)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занятых ово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 культурами открытого грунта)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элитного семеново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(или) овощных культур)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нологии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ских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Агр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стартап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лабораторий в национальной системе аккредит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проведения профилактических мероприятий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реализации сельскохозяйственной продукции товаропроизводителями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информационно-консультационного обеспеч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агропромышленного комплекса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риканской чумы свиней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таций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ничьего надзора, выдача разрешений на добычу охо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ничьих ресурсов и заключение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 организ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 проведения мероприятий при осуществлении де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  <w:proofErr w:type="gramEnd"/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96509,4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96509,4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алашова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шовского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363728,6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368010,5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344233,1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348515,0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учреждений органов государственной власти субъектов Российской Фед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нами исполнительной власти субъектов Российской Федерации в области лесных отношений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312402,5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313994,8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организации, содержания и оснащения мобил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зационных групп по тушению лесных пожаров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(организация санитарно-оздорови-тельных мероприятий и лесопатологических обслед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ваний в лесах)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14095,6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14677,7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20097,0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14095,6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14677,7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20097,0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(проведение ухода за лесами)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(разработка проектов лесохозяйстве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и организация использования лесов)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39750,9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39200,0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40678,7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34913,7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36253,1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37656,6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101062,6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21219,8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5187435,0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4347977,3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3585663,0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5110860,5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4271402,8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3509088,5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F026E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ей от батареи, заряжаемой от внешнего источника (электробусов), и объектов зарядной инфраструктуры для них (реконструкция тяговых подстанций в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тове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ей от батареи, заряжаемой от внешнего источника (электробусов), и объектов зарядной инфраструктуры для них (реконструкция трамвайных путей в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щего пользования, выполнение работ по освещению и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благоустройству территорий, а также на закупку авт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678" w:type="dxa"/>
            <w:vAlign w:val="bottom"/>
          </w:tcPr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портов»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вых комплексах, находящихся в собственности субъе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20501,7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рования информационно-технологической </w:t>
            </w:r>
            <w:proofErr w:type="spellStart"/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инфраструк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-туры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министерства транспорта и дорожного хозяйства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15588041,6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12147923,2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19510134,1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14755355,7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11858640,7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19246208,7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реконструкция автомобильных дорог и искусственных сооружений»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ная сеть»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 значения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и искусственных дорожных сооружений общего пол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или межмуниципального зн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чения)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тельство мостового перехода через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дороги «Горный – Березово» в Пугачевском районе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автомобильной дороги «Ершов – Орлов Гай» на участке моста через реку Таловка на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местного значения и искусственных дорожных соор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мостового перехода через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 Березово» в Пугачевском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достижения соо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автомобильной дороги «Ершов – Орлов Гай» на участке моста через реку Таловка на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(в рамках достижения соответствующих задач федерального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 дорожного движения и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соблюдением правил дорожного движения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дорожным движением в городских агломерац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 обе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печение сохранности сети автомобильных дорог Сар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6638643,0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4337520,9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4089271,6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235833,1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31285,7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4996604,9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4996604,9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Комплекс процессных мероприятий «Повышение бе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861508,1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954374,1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722317,6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транспортной безопасности объектов транспортной инфраструктуры, в том числе автом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146785,6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40815,5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автоматиз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рованной информационной системы многофункци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нальных центров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7351,0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вопр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сы размещения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ном виде в субъектах Российской Федерации посре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ством ведомственной информационной системы с применением цифровых регламентов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(оказание  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4298271,9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3519855,2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504965,4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1778094,9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1749919,1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технологическим присоедин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нием к сетям электроснабжения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жевания территории на части бывших земель ФГБНУ «НИИСХ Юго-Востока», от улицы им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ехурдина А.П. до ул.Танкистов и реки 1-я Гуселка в Ленинском и 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188016,4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туристической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178564,2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общественных инициатив юридических лиц (за исключением неко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мерческих организаций, являющихся государственн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 (муниципальными) учреждениями) и индивидуал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предпринимателей)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развития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 туризма в рамках проектов юридических лиц и индивидуальных предпринимателей)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 центра города на территории муниципального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рода)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F026E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«Рекламно-инфор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мационная деятельность в сфере туризма, направле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ная на формирование единого туристического инфо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мационного пространства Саратовской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сельского хозяйства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814022,5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640619,1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253528,5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стиционного климата в Саратовской области»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A92C6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осуществления деятельности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зовательных услуг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плекса информационно-консультационных услуг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сам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занятым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 поддержки предпринимательства в целях оказания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комплекса услуг, направленных на вовлечение в пре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026E6" w:rsidRPr="001C50B5" w:rsidRDefault="00F026E6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 (предоставление субсидий (грантов) субъектам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предпринимательства, включенным в реестр социальных предпринимателей, и (или) субъе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тельно)</w:t>
            </w:r>
            <w:proofErr w:type="gramEnd"/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услуг, направленных на вовлечение в предпр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26E6" w:rsidRPr="001C50B5" w:rsidTr="00861259">
        <w:tc>
          <w:tcPr>
            <w:tcW w:w="5954" w:type="dxa"/>
            <w:vAlign w:val="bottom"/>
          </w:tcPr>
          <w:p w:rsidR="00F026E6" w:rsidRPr="001C50B5" w:rsidRDefault="00F026E6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F026E6" w:rsidRPr="001C50B5" w:rsidRDefault="00F026E6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26E6" w:rsidRPr="001C50B5" w:rsidRDefault="00F026E6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худ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жественных  промыслов,  в  целях  оказания  комплекса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услуг, направленных на вовлечение в предприним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АО «Гаранти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мательства, основанных на кредитных договорах,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говорах займа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экспортно ориентир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ванных субъектов малого и среднего предприним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тельства)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14122,1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развитие регионального центра ко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продвиж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инвестиционного имиджа»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35440,0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гих мероприятиях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внешнеэкономической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ятельности»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Участие области в приоритетных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конгрессно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мероприятиях, проводимых на террит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рии Российской Федерации и за рубежом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34470,0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«Предприниматель Саратовской губе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торжественного мероприятия, посвяще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туры для быстрой зарядки электрического автомобил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трат на закупку оборудования для развития зарядной инфраструктуры быстрой зарядки электрического 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трат на технологическое присоединение объектов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C8103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 Федерации и  (или)  софина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сирование мероприятий, не относящихся к капитал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 вложениям в объекты государственной (муниц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рации (Берегоукрепление Волгоградского водохран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лища на участке от первого причала до солярия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тон» г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аратов)-</w:t>
            </w:r>
          </w:p>
        </w:tc>
        <w:tc>
          <w:tcPr>
            <w:tcW w:w="678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126716,1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развития промышленности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ретений, инноваций и инвестиций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123748,0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123748,0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123748,0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4512138,8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1536800,8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1579618,3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1682549,2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1538807,0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3A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1262267,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 на обеспечение деятельности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обеспечение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кап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оказание допо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88647,3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помещ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(жилого дома) на сельских территориях, пред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ставляемого гражданам Российской Федерации,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живающим на сельских территориях, по договору на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ма жилого помещения)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1093291,7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322896,5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284254,3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730134,2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сети»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519113,2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519113,2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519113,2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кап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1040828,1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92C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дах и исторических поселениях – победителях Всеро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проектов создания ко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695469,8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746308,6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827752,9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20204,8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20729,8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21273,9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 государственным бюджетным учреждением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«Управление государственным жили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 фондом Саратовской области» (сбор и обработка информации о выполнении условий договоров соц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 жилых помещений)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2911,6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отдельных категории граждан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информационно-технологической инфраструктуры и техническая защ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строительства и жили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регистрации зон санитарной охраны в Управлении Федеральной службы государственной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гистрации, кадастра и картографии по Саратовской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ниц зон санитарной охраны водных объектов, форм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рование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объектов жизнеобеспечения при пред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110268,8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100248,3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104998,3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33486,6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29736,6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33486,6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защиты природных комплексов, объектов и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сурсов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генного воздействия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значения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76682,2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71411,7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6170,5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мов образования отходов производства и потребления, развитие индустрии их утилизации в Саратовской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39681060,1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37162864,2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37862413,7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ключением субсидий государственным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ным) учреждениям), индивидуальным предпринимат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лям, осуществляющим  образовательную  деятельность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 программам дошкольного образования, на возмещ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затрат на обеспечение образовательной деятельн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стемы дошкольного образования в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новную общеобразовательную программу дошкольн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гогических и руководящих кадров в системе дошкол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26076905,2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24583109,3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25249040,7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26046559,9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24552764,0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25218695,4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1293405,8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889554,0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1579782,0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81230,9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81230,9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музеев боевой славы в государственных 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музеев боевой славы в муниципальных 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777334,9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851272,0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1378504,6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общеобразовательных организаций, в том числе 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деятельность по ада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основным общеобразовательным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граммам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нию единовременных компенсационных выплат учит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селки городского типа, либо города с населением до  50 тысяч человек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зациях в связи с ростом числа обучающихся, вызва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(за искл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муниципальных общеобразовател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достижения соответств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достижения соответств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384678,4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384678,4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государственных общеобразов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щения оборудованием, расходными материалами, средствами обучения и воспитания в государственных общеобразовательных учреждениях (в рамках дост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щения оборудованием государственных общеобразов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 для детей с ограниченными во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 (в рамках достижения соотве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(за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18921,4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A1727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18921,4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18170,1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C8103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низации учебно-исследовательской, научно-практичес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кой, творческой деятельности, занятий физической культурой и спортом в образовательных орг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образовательных организаций различных типов для реализации дополнительных общеразвивающих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грамм, для создания информационных систем в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материально-технической базы 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государственных и муниципальных общеобразовательных организациях (в рамках дост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22872011,7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22798797,4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22774500,8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общеобраз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мам, организациями дополнительного образования, иными организациями в сфере оценки качества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дополнительного и неформального 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и социализации детей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областных государственных учреждений, за исключением детей-сирот и детей, оставшихся без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C8103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организациям, осуществляющим образовательную деятельность  по  имеющим государственную  аккр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дитацию основным общеобразовательным програ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-</w:t>
            </w:r>
          </w:p>
        </w:tc>
        <w:tc>
          <w:tcPr>
            <w:tcW w:w="678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имеющим государственную аккредит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17736779,1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17736779,1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менно или постоянно не могут посещать образовател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ные организации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ганизаций, реализующих образовательные программы начального общего образования, образовательные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образования, образовател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276896,4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поддержки, поощрение 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 возможностями здоровья, обучающихся в общ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сферы, подведомственных министе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1360171,6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1116118,4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1116118,4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415090,7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70960,0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92447,9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по реализации дополнительных общеобразовательных программ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образовательных организаций различных типов для реализации дополнительных общеразвивающих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грамм, для создания информационных систем в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(за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A2132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A2132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A2133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A2133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общеобраз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мам, организациями дополнительного образования, иными организациями в сфере оценки качества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организациям, предоставля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 по реализации дополн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общеразвивающих программ для детей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культуры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761325,8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 уровня развития инфраструктуры культуры («Кул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среда»)»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ретение музыкальных инструментов, оборудования и материалов для детских школ искусств по видам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кусств и профессиональных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заций)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18209,0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3809639,9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3703065,1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3704505,1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3051745,5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2956837,1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2954647,5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образовательных организаций различных типов для реализации дополнительных общеразвивающих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грамм, для создания информационных систем в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государственных и муниципальных общеобразовательных организациях (в рамках дост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«Молодые профессионалы (П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E6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центрами опережающей профессиональной подготовки в Сар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низаций, реализующих программы среднего професс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образования, современной материально-технической базой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2678277,2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2678120,8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2675931,2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професси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нальными организациями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при получ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зования, востребованных на региональном рынке 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да, проведение ежегодных культурно-массовых и спо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для обучающихся и студентов профессиональных образовательных организаций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среднего профе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программы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24088,6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физической культуры, спорта и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271075,1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ганизаций системы здравоохранения квалифицирова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 кадрами»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Подготовка проведения и обеспечения аккредитации средних медицинских и фармацевтических работников Саратовской области на базе ГАПОУ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«Саратовский областной базовый медицинский колледж»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подготовки специалистов по основным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 образовательным программам средн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 профессионального образования – программам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готовки специалистов среднего звена и по дополн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профессиональным образовательным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учреждениях,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сферы, подведомственных министе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нениями в профессиональных образовательных орг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низациях Саратовской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263308,6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245159,6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245108,9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центрами 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прерывного повышения профессионального мастерства педагогических работников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професси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нальными организациями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мов и структуры подготовки кадров в регионе на осн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 анализа прогнозных потребностей в трудовых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сурсах по всем уровням профессионального 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ния, повышение квалификации и переподготовка ка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2325,3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«Разработка и реализация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граммы системной поддержки и повышения качества жизни граждан старшего поколения «Старшее покол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валидами (в рамках достижения соответствующих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49502,0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31628,0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31628,0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безработным гражданам организациями дополнительного професс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культуры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отдельных функций и полномочий министе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печение сохранности сети автомобильных дорог Сар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использования автомобил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дорожного движения в Саратовской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реализации функций и полномочий       ОГУ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«Безопасный регион»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ОГУ 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ОГУ ДПО «УМЦ ГОЧС и ПБ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591A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полномочий     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уровня лиц, включенных в резерв управленческих кадров Губернатора Саратовской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ласти, посредством получения дополнительного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лицами, включенными в резерв управленческих кадров Губернатора Саратовской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ласти, в соответствии с законодательством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   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173213,2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133063,5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лонтерства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региональных практик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держки и развития добровольчества (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E8 54120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8251,6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E8 54120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8251,6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межпоколе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ческого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обеспечения преемственн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поколений, поддержки общественных инициатив и проектов, направленных на гражданское и патриотич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ское воспитание детей и молодежи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 по работе с молодежью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муниципальных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зований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стия молодежи в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ских и международных мероприятий в сфере молоде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на территории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 в мероприятиях областного, межрегионального, всероссийского и международного уровня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ниями на базе государственного бюджетного учрежд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, посвященных борьбе с терроризмом и экстремизмом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 направленных на снижение спроса на наркотики,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дупреждение и пресечение преступлений в сфере нез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конного оборота наркотиков»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и волонтерскими движен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C8103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кому воспитанию граждан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C8103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граждан»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1916680,5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1794095,4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1826324,2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609508,3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холого-педагогической, методической и консультати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помощи родителям (законным представителям) детей, а также гражданам, желающим принять на во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питание в свои семьи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ластными бюджетными и автономными учреждениями в целях оказания государственных услуг центрами психолого-педагогического и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лению деятельности по опеке и попечительству в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взносов по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зательному социальному страхованию в государстве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C8103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 государственных  услуг  общеобр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зовательными организациями, в том числе для обуч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ющихся по адаптированным образовательным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-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областных государственных учреждений, за исключением детей-сирот и детей, оставшихся без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обучающи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организациях, реализующих образовательные программы начального общего, основного общего и среднего общего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вания, по предоставлению компенсации стоимости 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нии, которые по состоянию здоровья временно или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стоянно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возраста в мун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дошкольного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витию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мониторинга и оценки уровня финансовой грамотности населения области и защиты прав потр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бителей финансовых услуг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489296,5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370174,8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370174,8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141621,7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оздоровител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ха детей, расположенных на территории 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некапитальных объектов (быстровозводимых конструкций) отдыха детей и их оздоровления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R4940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R4940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347674,8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347674,8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347674,8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наторно-курортного лечения»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нениями в профессиональных образовательных орг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низациях Саратовской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советников директора по воспитанию и взаимоде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товаропроизводителей, связанных с оплатой труда и проживанием студентов – граждан Российской Фед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 специальностям, привлеченных для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97126,5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96926,5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96826,5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97126,5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96926,5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96826,5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95626,5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95626,5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95626,5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93399,0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93399,0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93399,0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организаций, осуществляющих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 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2692663,7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1777384,2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1779596,8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2592161,8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1676822,8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1678978,4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культуры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2559302,6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1643963,6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1646119,2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муниципальных театров в населенных пунктах с численностью населения до      300 тысяч человек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торического наследия»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плектование книжных фондов муниципальных общ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доступных библиотек)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рованных некоммерческих организаций в области культуры»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252969,7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ческое оснащение муниципальных учреждений кул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 уровня развития инфраструктуры культуры («Кул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среда»)»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254964,2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 творческого потенциала нации («Творческие 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ди»)»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3908,1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творческих проектов в области музыкал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ного и театрального искусства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тературы, народных художественных промыслов и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и форм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рование информационного пространства в сфере кул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туры («Цифровая культура»)»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муз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теа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ганизации и цирковые коллективы»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ко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цертными организациями и цирковыми коллективами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би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лиотеками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кул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творческого развития детей и молодежи в сф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Присуждение стипендий и других денежных поощр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ного сотрудничества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«Кул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443705,5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 Красной Армии, арх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нию объекта культурного наследия регионального     значения «Дом офицеров Красной Армии,                  арх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ров, в котором формировались первые женские ави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полки под руководством Героя Советского Союза 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чицы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 советских   космонавтов,   в   который  входили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другие» по адресу: Саратовская область, г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678" w:type="dxa"/>
            <w:vAlign w:val="bottom"/>
          </w:tcPr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C8103F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110762,1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110762,1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07544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Усиление антитеррористической защищенности объе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100501,9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100561,4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100618,4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97085,3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97085,3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97085,3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12290988,0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12249336,5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9572705,9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6413224,0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5861060,5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4432037,6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6219579,6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5807180,5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4398157,6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40806,2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новорожденных на врожденные и (или) наследственные заболевания (расширенный неон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тальный скрининг)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проведению массового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новорожденных на врожденные и (или) наследственные заболевания (расширенный неон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тальный скрининг) (средства для достижения показ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телей результативности)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здоровья медицинская реабилитация»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дицинскими изделиями медицинских организаций, имеющих в своей структуре подразделения, оказыв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ющие медицинскую помощь по медицинской реабил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239407,1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«Борьба с онкологическими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болеваниями»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медицинскую помощь больным с онкологическ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 заболеваниями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ганизаций системы здравоохранения квалифицирова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 кадрами»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нии на основе единой государственной информацио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 (в рамках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1462966,7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1385191,5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457877,1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457877,1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(капитальный ремонт объектов недвижимого имущества медицинских орг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автомобильным транспортом для доставки пациентов в медицинские организации, доставки мед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(приобретение быстр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возводимых модульных конструкций врачебных амб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латорий, центров (отделений) общей врачебной 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, д.1 П))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Новоузе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269832,4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269832,4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на 300 посещений в смену (250 взрослого и  50 детского населения), дневной стационар на 18 коек, расположенной по адресу: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, д.88б)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4013971,3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организаций 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ских жидкостей организма человека на наличие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59 3 04 54760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59 3 04 54760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526961,2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1543931,4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240376,3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505269,1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1543811,4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240256,3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«Обеспечение медицинских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ганизаций системы здравоохранения квалифицирова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 кадрами»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нии на основе единой государственной информацио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 (в рамках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258772,1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1302602,2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76909,9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76909,9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(капитальный ремонт объектов недвижимого имущества медицинских орг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автомобильным транспортом для доставки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пациентов в медицинские организации, доставки мед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C810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C810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(«Строительство пол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на 300 посещений в смену в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ра», г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на 150 посещений в смену (100 взрослого населения и 50 детского) в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на 500 посещений в смену в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вичного звена здравоохранения (Здание ФАП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оже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-вино, государственное учреждение здравоохранения Саратовской области «Петровская районная больница» на 8 посещений в смену по адресу: Саратовская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ул.Демина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, 30)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169539,5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165967,5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125270,3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125270,3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хранения, транспортировки, уничтожения наркотических средств, психотропных веществ и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(в рамках мероприятия обеспечения деятельности государственных учреждений)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70346,3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контроля лабораторных показателей качества 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чения ВИЧ-инфицированных пациентов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532993,4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532993,4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ганизаций системы здравоохранения квалифицирова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 кадрами»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2383,2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88058,3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давшим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111909,8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(в рамках мероприятия обеспечения деятельности государственных учреждений)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Заготовка, переработка, хранение и обеспечение бе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4439763,2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3931785,3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3981705,6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4301350,6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3798437,0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3848268,3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расте от 2-х до 4-х лет системами непрерывного мон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торинга глюкозы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расте от 4-х до 17-ти лет системами непрерывного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ниторинга глюкозы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C8103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дистых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заболеваний и сердечно-сосудистых осложн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ний у пациентов высокого риска, находящихся на ди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пансерном наблюдении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ганизаций системы здравоохранения квалифицирова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 кадрами»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390412,3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«Создание единого цифрового контура в здравоохранении на основе 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государственной информационной системы в сф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 здравоохранения (ЕГИСЗ)»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нии на основе единой государственной информацио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 (в рамках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граммы системной поддержки и повышения качества жизни граждан старшего поколения «Старшее покол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фекции граждан старше трудоспособного возраста из групп риска, проживающих в организациях социальн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210823,1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формационных технологий 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диагностики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лактику»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жащих призыву на военную службу, против мени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гококковой инфекции, пневмококковой инфекции, ве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ряной оспы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держащих наркотические средства и психотропные вещества, для купирования тяжелых симптомов заб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левания, в том числе для обезболивания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3016762,1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3034276,7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3053125,9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ности, протезами молочной железы, лифами для фи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вых шприцев, игл к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дающих заболеваниями, включенными в перечень жизнеугрожающих и хронических прогрессирующих редких (орфанных) заболеваний, приводящих к сокр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валидности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ственные препараты, медицинскими изделиями по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107069,1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работникам, прибывшим (переехавшим) на раб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 (врачам, фельдшерам, а также ак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шеркам и медицинским сестрам фельдшерских и фел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пунктов), прибывшим (пер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зания услуг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отдельных функций и полномочий министе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41674,5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43282,8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44955,4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38479356,0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39784342,9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40537540,6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191456,7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держка безработных граждан»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7587286,5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7515342,8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7515360,6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7562925,0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7489981,3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7489999,1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Обустройство и адаптация в соответствии с требован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ли, предметов быта на базе учреждений социального обслуживания населения (в рамках достижения соо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граммы системной поддержки и повышения качества жизни граждан старшего поколения «Старшее покол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115209,7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по осуществл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нию доставки лиц старше 65 лет, проживающих в сел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ской местности, в медицинские организации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     65 лет и старше, и инвалидов, проживающих в сел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на автотранспорте учреждений соц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ального обслуживания населения в целях оказания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полустационарной форме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валидами (в рамках достижения соответствующих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 негосударственными организац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услуг, включенным в реестр поставщиков социальных услуг Саратовской области, но не учас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каза), предоставляющим гражданам социальные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информационно-технологической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ведомственных информационных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22067820,1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23711745,2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24572199,6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высшего образования,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7745277,3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7902374,5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7902591,7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с детьми»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 жилого помещения лицам, которые относились к категории детей-сирот и детей, оставшихся без поп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  государственного гражданского служащего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ца, замещающего государственную должность Сар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щим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7720285,3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7877382,5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7877599,7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тузии, увечья или заболевания, полученных при испо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нении обязанностей военной службы, службы в орг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ги перед Саратовской областью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тября 1996 года «О Правительстве Саратовской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вам человека в Саратовской области, в соответствии с Законом Саратовской области от 30 июня 2020 года      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 2004 года № 10-ЗСО «О статусе депутата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ном Саратовской области от 5 мая 2004 года № 22-ЗСО «О территориальных избирательных комиссиях в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сельской местности, рабочих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услуг участникам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отдельным категориям граждан, проживающих и работающих в сельской местности, рабочих поселках (поселках городского 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па)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услуг реабилитированным лицам и лицам,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репрессий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ветеранам труда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телефонной св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труда, ветеранам 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листам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шение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ходов в соответствии с Законом Саратовской области от 28 июля 1997 года № 51-ЗСО «О Почетном гражд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нине Саратовской области»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нии служебных обязанностей прокурора Саратовской области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застройки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лоимущим семьям и малоимущим одиноко прожива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AF2A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лицам, работающим (работавшим) в профессиональных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аварийно-спаса-тельных</w:t>
            </w:r>
            <w:proofErr w:type="gram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службах, профессиональных аварийно-спаса-тельных формированиях Саратовской области, учас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денежное поощрение гражданам, награжденным Почетным знаком Губернатора Сар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«За мужество и отвагу»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шим контракт о добровольном содействии в выполн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нии задач, возложенных на Вооруженные Силы 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C8103F" w:rsidRPr="001C50B5" w:rsidTr="00861259">
        <w:tc>
          <w:tcPr>
            <w:tcW w:w="5954" w:type="dxa"/>
            <w:vAlign w:val="bottom"/>
          </w:tcPr>
          <w:p w:rsidR="00C8103F" w:rsidRPr="001C50B5" w:rsidRDefault="00C8103F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C8103F" w:rsidRPr="001C50B5" w:rsidRDefault="00C8103F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701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559" w:type="dxa"/>
            <w:vAlign w:val="bottom"/>
          </w:tcPr>
          <w:p w:rsidR="00C8103F" w:rsidRPr="001C50B5" w:rsidRDefault="00C8103F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 поствакцинальных осложнений в соо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ветствии с Федеральным законом от 17 сентября        1998 года № 157-ФЗ «Об иммунопрофилактике инфе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ционных болезней»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vAlign w:val="bottom"/>
          </w:tcPr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B7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EB7A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тегориям граждан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11300,0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739368,4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748237,3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737756,0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новании социального контракта отдельным категориям граждан (средства для достижения показателей резул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тативности)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1012413,5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797972,4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тельство (приобретение) жилого помещения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честве лиц, имеющих право на предоставление земел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ного участка в собственность бесплатно, денежной 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платы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домов, которые признаны пострадавш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 от действий (бездействия) строительной организ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ции, на частичное возмещение расходов на оплату процентов по займу (кредиту) на завершение стро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тельства жилого помещения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федеральным законодател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54182,7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ральным законом от 12 января 1995 года № 5-ФЗ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«О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ветеранах», в соответствии с Указом Президента 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от 7 мая 2008 года № 714 «Об обеспечении жильем ветеранов Великой Отечестве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войны 1941–1945 годов»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78" w:type="dxa"/>
            <w:vAlign w:val="bottom"/>
          </w:tcPr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D15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D15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D15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Default="00E51CC9" w:rsidP="001D15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1D15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1D15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ральным законом от 12 января 1995 года № 5-ФЗ       «О ветеранах»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ральным законом от 24 ноября 1995 года № 181-ФЗ       «О социальной защите инвалидов в Российской Фед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рации»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ступности ипотечных займов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дита) на приобретение (строительство) жилых пом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работникам бюджетной сферы на возмещение расходов на оплату процентов по ипоте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дитовании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держка безработных граждан»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2840,9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физической культуры, спорта и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12691440,3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13712536,7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14532003,8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наторно-курортного лечения»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чения (отдыха) и обратно опекунам (попечителям), приемным родителям или патронатным воспитателям детей-сирот и детей, оставшихся без попечения род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телей, или лицам из числа детей-сирот и детей, оста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в случае самосто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сту лечения (отдыха) и обратно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торий (улучшение жилищных условий граждан,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живающих на сельских территориях (предоставление гражданам социальных выплат на строительство (пр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жилья)</w:t>
            </w:r>
            <w:proofErr w:type="gramEnd"/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нием депутатской деятельности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обеспечению учета проезда льготных категорий граждан в общественном транспорте (горо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7004995,1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6903558,0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6794347,1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лению деятельности по опеке и попечительству в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сохранению,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держанию и ремонту пустующих жилых помещений, закрепленных за детьми-сиротами и детьми, оставш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мися без попечения родителей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бенка-инвалида, воспитание и обучение которого по общеобразовательной программе дошкольного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осуществляется на дому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дошкольного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3686443,9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3580661,3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3462130,3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898296,6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AF2AA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тата регионального проекта)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с детьми»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2640833,1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2948846,3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3132920,5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 жилого помещения детям-сиротам и детям, оста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шимся без попечения родителей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ном «Родительская слава»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вающим на территории Саратовской области, воспит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вающим детей в возрасте от семнадцати до восемн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дцати лет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тей из многодетных семей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оружениях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мьи для посещения театров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нии ребенка многодетным семьям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социальная выплата на приобретение автотранспорта (легкового автомобиля или микроавт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буса)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чения детей, обучающихся на платной основе по очной форме обучения по имеющей государственную аккр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дитацию образовательной программе среднего профе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 в организации, осуществл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ющей образовательную деятельность на территории Саратовской области</w:t>
            </w:r>
            <w:proofErr w:type="gramEnd"/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нием ребенка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услуг многодетным семьям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1746363,3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молодых семей»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ям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лодых семей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1685576,5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ванных жилых помещений</w:t>
            </w:r>
            <w:proofErr w:type="gramEnd"/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6379E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шимся без попечения родителей, лицам из числа детей-сирот и детей, оставшихся без попечения родителей на приобретение жилого помещения в собственность, удостоверяемые именным свидетельством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лых помещений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лизации отдельных функций и полномочий министе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и материальная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1627797,5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1460348,9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1460348,9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1200701,8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Популяризация мер финансовой поддержки семей при рождении детей (в рамках достижения соответству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граммы системной поддержки и повышения качества жизни граждан старшего поколения «Старшее покол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172548,6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     94 койко-мест в ГАУ СО «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валидами (в рамках достижения соответствующих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4927,4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3048,5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1878,9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  <w:proofErr w:type="gramEnd"/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51141,1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ведомственных информационных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чимые мероприятия»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B14A5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мероприятий, направленных на укрепл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здоровья пожилых людей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тутов гражданского общества и поддержка социально ориентированных некоммерческих организаций в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 организации Всероссийской общественной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зации ветеранов (пенсионеров) войны, труда, Воор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общественно полезных (соц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альных) проектов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социального партнерства»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 и повышения престижа рабочих профессий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состояния и разработки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гнозных оценок в сфере социального партнерства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 направленных на снижение спроса на наркотики,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дупреждение и пресечение преступлений в сфере нез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конного оборота наркотиков»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тики наркомании и противодействия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ждений социальной помощи семье и детям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безнадзорности и прав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ности и правонарушений несовершеннолетних, в том числе задействованных в работе по судебному и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судебному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постс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дебному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попа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 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1746067,0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1777741,9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1715991,9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тельности министерства спорта области и реализация государственной политики в сфере физической культ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ры и спорта»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Представление достижений региона в сфере физич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 на выставках и других офиц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альных мероприятиях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нятиям физической культурой и спортом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203404,8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193854,3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203404,8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193854,3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102272,8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ний дополнительного образования спортивной напра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ленности требованиям федеральных стандартов, сан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56 1 01 14110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34482,8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56 1 01 14110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34482,8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ний дополнительного образования спортивной напра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ленности требованиям федеральных стандартов, сан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15517,2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15517,2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оружение)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жение)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мероприятий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среди инвалидов и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тельности министерства спорта области и реализация государственной политики в сфере физической культ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ры и спорта»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зации программ и проектов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1494059,5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1466787,4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1446189,5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1446262,8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B14A5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готовки спортивного резерва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вания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 специальным наименованием «спортивная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школа», использующих в своем наименовании слово 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DB20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Default="00E51CC9" w:rsidP="00DB20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Default="00E51CC9" w:rsidP="00DB20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51CC9" w:rsidRPr="001C50B5" w:rsidRDefault="00E51CC9" w:rsidP="00DB20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1410837,6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1410837,6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1410837,6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подготовки высококвалифицированных спортсменов по олимпийским,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лимпийским</w:t>
            </w:r>
            <w:proofErr w:type="spellEnd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физической культуры, спорта и образ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дельных спортсменов и тренеров за высокие спорти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30480,2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30480,2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30480,2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E51CC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195874,9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155874,9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155874,9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увеличение доли населения области, имеющего возможность получения официальной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издания литературно-художественного журн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 «Волга – XXI век»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ластными бюджетными и автономными учреждениями в целях размещения в официальных публикаторах в средствах массовой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увеличение доли населения области, имеющего возможность получения официальной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ластными бюджетными и автономными учреждениями в целях размещения в официальных публикаторах в средствах массовой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120628,6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книгоиздания,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информационной открытости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му отделению общероссийской общественной орган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зации «Союз журналистов России» на освещение соц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значимых тем в региональных средствах масс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средствах массовой информации, учрежденных органами местного самоуправления, и в сетевых изд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увеличение доли населения области, имеющего возможность получения официальной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лей средств массовой информации при участии пр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общественных организаций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Присуждение премии имени журналиста Александра Никитина для представителей средств массовой 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в сфере журналистики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но-технологической инфраструктуры министерства информации и массовых коммуникаций области в 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лях соблюдения мер информационной безопасности, защиты информации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тель муниципального издания»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2979575,3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(проценты за рассрочку погашения реструктурир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ванной задолженности по бюджетным кредитам, предоставленным из федерального бюджета)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(проценты за рассрочку погашения реструктурир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ванной задолженности по бюджетному кредиту, пред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ставленному из федерального бюджета в целях пог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шения бюджетного кредита на пополнение остатков средств на счетах бюджетов субъектов Российской Ф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(обслуживание долговых обязательств области, связанных с использованием бюджетных кредитов,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E51CC9" w:rsidRPr="001C50B5" w:rsidTr="00861259">
        <w:tc>
          <w:tcPr>
            <w:tcW w:w="5954" w:type="dxa"/>
            <w:vAlign w:val="bottom"/>
          </w:tcPr>
          <w:p w:rsidR="00E51CC9" w:rsidRPr="001C50B5" w:rsidRDefault="00E51CC9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E51CC9" w:rsidRPr="001C50B5" w:rsidRDefault="00E51CC9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E51CC9" w:rsidRPr="001C50B5" w:rsidRDefault="00E51CC9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AB06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(обслуживание долговых обязательств области, связанных с использованием бюджетных кредитов,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lastRenderedPageBreak/>
              <w:t>лученных из федерального бюджета на строительство (реконструкцию), капитальный ремонт, ремонт и соде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жание автомобильных дорог общего пользования (за и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ключением автомобильных дорог федерального знач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ния), за счет средств областного дорожного фонда)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vAlign w:val="bottom"/>
          </w:tcPr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Pr="001C50B5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Pr="001C50B5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Pr="001C50B5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D863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Pr="001C50B5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Pr="001C50B5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B06B8" w:rsidRPr="001C50B5" w:rsidRDefault="00AB06B8" w:rsidP="00D863CA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</w:t>
            </w: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8700490,0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5418125,2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4407181,0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AB06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AB06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Дотации, связанные с особым режимом безопасного функционирования закрытых административно-терри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образований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рованности местных бюджетов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4028147,1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969554,6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348375,6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ительства субъектов Российской Федерации</w:t>
            </w:r>
            <w:proofErr w:type="gramEnd"/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(Строительство (реконструкция, в том числе с элеме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тами реставрации, техническое перевооружение) об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ектов государственной (муниципальной) собственн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области)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7767C1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«Повышение энергоэффективн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вышения оплаты труда отдельных категорий работн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  <w:proofErr w:type="gramEnd"/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AB06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bookmarkStart w:id="0" w:name="_GoBack"/>
            <w:bookmarkEnd w:id="0"/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кого развития муниципалитетов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1116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B06B8" w:rsidRPr="001C50B5" w:rsidTr="00861259">
        <w:tc>
          <w:tcPr>
            <w:tcW w:w="5954" w:type="dxa"/>
            <w:vAlign w:val="bottom"/>
          </w:tcPr>
          <w:p w:rsidR="00AB06B8" w:rsidRPr="001C50B5" w:rsidRDefault="00AB06B8" w:rsidP="0011167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B06B8" w:rsidRPr="001C50B5" w:rsidRDefault="00AB06B8" w:rsidP="001116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154905164,5</w:t>
            </w:r>
          </w:p>
        </w:tc>
        <w:tc>
          <w:tcPr>
            <w:tcW w:w="1701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133933860,6</w:t>
            </w:r>
          </w:p>
        </w:tc>
        <w:tc>
          <w:tcPr>
            <w:tcW w:w="1559" w:type="dxa"/>
            <w:vAlign w:val="bottom"/>
          </w:tcPr>
          <w:p w:rsidR="00AB06B8" w:rsidRPr="001C50B5" w:rsidRDefault="00AB06B8" w:rsidP="001116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C50B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137987398,5</w:t>
            </w:r>
          </w:p>
        </w:tc>
      </w:tr>
    </w:tbl>
    <w:p w:rsidR="00417738" w:rsidRPr="001C50B5" w:rsidRDefault="00417738" w:rsidP="00111679">
      <w:pPr>
        <w:rPr>
          <w:rFonts w:ascii="PT Astra Serif" w:hAnsi="PT Astra Serif"/>
          <w:sz w:val="24"/>
          <w:szCs w:val="24"/>
        </w:rPr>
      </w:pPr>
    </w:p>
    <w:sectPr w:rsidR="00417738" w:rsidRPr="001C50B5" w:rsidSect="00D86EBB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03F" w:rsidRDefault="00C8103F" w:rsidP="00C856D7">
      <w:r>
        <w:separator/>
      </w:r>
    </w:p>
  </w:endnote>
  <w:endnote w:type="continuationSeparator" w:id="0">
    <w:p w:rsidR="00C8103F" w:rsidRDefault="00C8103F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03F" w:rsidRDefault="00C8103F" w:rsidP="00C856D7">
      <w:r>
        <w:separator/>
      </w:r>
    </w:p>
  </w:footnote>
  <w:footnote w:type="continuationSeparator" w:id="0">
    <w:p w:rsidR="00C8103F" w:rsidRDefault="00C8103F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03F" w:rsidRPr="00592BD2" w:rsidRDefault="00C8103F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AB06B8">
      <w:rPr>
        <w:rFonts w:ascii="PT Astra Serif" w:hAnsi="PT Astra Serif"/>
        <w:noProof/>
        <w:sz w:val="24"/>
        <w:szCs w:val="24"/>
      </w:rPr>
      <w:t>6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C8103F" w:rsidRPr="009C6479" w:rsidRDefault="00C8103F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autoHyphenation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3E00"/>
    <w:rsid w:val="00075440"/>
    <w:rsid w:val="00096DB6"/>
    <w:rsid w:val="000C2B02"/>
    <w:rsid w:val="00111679"/>
    <w:rsid w:val="00114963"/>
    <w:rsid w:val="001449E9"/>
    <w:rsid w:val="001C50B5"/>
    <w:rsid w:val="001D0F5F"/>
    <w:rsid w:val="00225126"/>
    <w:rsid w:val="0024016F"/>
    <w:rsid w:val="00252846"/>
    <w:rsid w:val="003A79AB"/>
    <w:rsid w:val="00417738"/>
    <w:rsid w:val="00455DF1"/>
    <w:rsid w:val="00490B00"/>
    <w:rsid w:val="0050166B"/>
    <w:rsid w:val="005676B4"/>
    <w:rsid w:val="00570781"/>
    <w:rsid w:val="005819B4"/>
    <w:rsid w:val="00591A17"/>
    <w:rsid w:val="00592BD2"/>
    <w:rsid w:val="00595CD6"/>
    <w:rsid w:val="006127E8"/>
    <w:rsid w:val="006379E0"/>
    <w:rsid w:val="0067798E"/>
    <w:rsid w:val="006E5E5A"/>
    <w:rsid w:val="00733910"/>
    <w:rsid w:val="007767C1"/>
    <w:rsid w:val="00781DE5"/>
    <w:rsid w:val="007A3BBA"/>
    <w:rsid w:val="00825D3C"/>
    <w:rsid w:val="00861259"/>
    <w:rsid w:val="008818AC"/>
    <w:rsid w:val="0088301E"/>
    <w:rsid w:val="008C1FAE"/>
    <w:rsid w:val="009104DD"/>
    <w:rsid w:val="0099300E"/>
    <w:rsid w:val="009955A1"/>
    <w:rsid w:val="009A5D6C"/>
    <w:rsid w:val="009B0086"/>
    <w:rsid w:val="009B5FEF"/>
    <w:rsid w:val="009C0AC7"/>
    <w:rsid w:val="009C6479"/>
    <w:rsid w:val="009D790B"/>
    <w:rsid w:val="009F6F10"/>
    <w:rsid w:val="00A54D1C"/>
    <w:rsid w:val="00A83397"/>
    <w:rsid w:val="00A92C69"/>
    <w:rsid w:val="00A93577"/>
    <w:rsid w:val="00AA107F"/>
    <w:rsid w:val="00AB06B8"/>
    <w:rsid w:val="00AF2AA5"/>
    <w:rsid w:val="00B14A56"/>
    <w:rsid w:val="00B34889"/>
    <w:rsid w:val="00B37F33"/>
    <w:rsid w:val="00B42B18"/>
    <w:rsid w:val="00B635C0"/>
    <w:rsid w:val="00BD6BE8"/>
    <w:rsid w:val="00C8103F"/>
    <w:rsid w:val="00C856D7"/>
    <w:rsid w:val="00C9239A"/>
    <w:rsid w:val="00CA2945"/>
    <w:rsid w:val="00CB274E"/>
    <w:rsid w:val="00CD27D2"/>
    <w:rsid w:val="00D761B3"/>
    <w:rsid w:val="00D86EBB"/>
    <w:rsid w:val="00DC4F67"/>
    <w:rsid w:val="00E02CBE"/>
    <w:rsid w:val="00E51CC9"/>
    <w:rsid w:val="00E74F08"/>
    <w:rsid w:val="00EB3924"/>
    <w:rsid w:val="00ED1F63"/>
    <w:rsid w:val="00F026E6"/>
    <w:rsid w:val="00F16917"/>
    <w:rsid w:val="00F25D5F"/>
    <w:rsid w:val="00FB070A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95592-7177-41B7-B54D-D67BD3DDD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209</Pages>
  <Words>61057</Words>
  <Characters>348027</Characters>
  <Application>Microsoft Office Word</Application>
  <DocSecurity>0</DocSecurity>
  <Lines>2900</Lines>
  <Paragraphs>816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8</cp:revision>
  <cp:lastPrinted>2023-11-28T13:11:00Z</cp:lastPrinted>
  <dcterms:created xsi:type="dcterms:W3CDTF">2023-11-30T07:32:00Z</dcterms:created>
  <dcterms:modified xsi:type="dcterms:W3CDTF">2023-12-01T05:51:00Z</dcterms:modified>
</cp:coreProperties>
</file>